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5C" w:rsidRPr="001A56F8" w:rsidRDefault="004B2B5C" w:rsidP="00F402B1">
      <w:pPr>
        <w:autoSpaceDE w:val="0"/>
        <w:autoSpaceDN w:val="0"/>
        <w:bidi/>
        <w:adjustRightInd w:val="0"/>
        <w:jc w:val="center"/>
        <w:rPr>
          <w:rFonts w:ascii="BNazaninBold" w:cs="B Jadid" w:hint="cs"/>
          <w:b/>
          <w:bCs/>
          <w:sz w:val="32"/>
          <w:szCs w:val="32"/>
        </w:rPr>
      </w:pPr>
      <w:r w:rsidRPr="001A56F8">
        <w:rPr>
          <w:rFonts w:ascii="BNazaninBold" w:cs="B Jadid" w:hint="cs"/>
          <w:b/>
          <w:bCs/>
          <w:sz w:val="32"/>
          <w:szCs w:val="32"/>
          <w:rtl/>
        </w:rPr>
        <w:t>الگوي</w:t>
      </w:r>
      <w:r w:rsidRPr="001A56F8">
        <w:rPr>
          <w:rFonts w:ascii="BNazaninBold" w:cs="B Jadid"/>
          <w:b/>
          <w:bCs/>
          <w:sz w:val="32"/>
          <w:szCs w:val="32"/>
        </w:rPr>
        <w:t xml:space="preserve"> </w:t>
      </w:r>
      <w:r w:rsidRPr="001A56F8">
        <w:rPr>
          <w:rFonts w:ascii="BNazaninBold" w:cs="B Jadid" w:hint="cs"/>
          <w:b/>
          <w:bCs/>
          <w:sz w:val="32"/>
          <w:szCs w:val="32"/>
          <w:rtl/>
        </w:rPr>
        <w:t>تهية</w:t>
      </w:r>
      <w:r w:rsidRPr="001A56F8">
        <w:rPr>
          <w:rFonts w:ascii="BNazaninBold" w:cs="B Jadid"/>
          <w:b/>
          <w:bCs/>
          <w:sz w:val="32"/>
          <w:szCs w:val="32"/>
        </w:rPr>
        <w:t xml:space="preserve"> </w:t>
      </w:r>
      <w:r w:rsidRPr="001A56F8">
        <w:rPr>
          <w:rFonts w:ascii="BNazaninBold" w:cs="B Jadid" w:hint="cs"/>
          <w:b/>
          <w:bCs/>
          <w:sz w:val="32"/>
          <w:szCs w:val="32"/>
          <w:rtl/>
        </w:rPr>
        <w:t xml:space="preserve">پوستر </w:t>
      </w:r>
      <w:r w:rsidRPr="001A56F8">
        <w:rPr>
          <w:rFonts w:ascii="BNazaninBold" w:cs="B Jadid" w:hint="cs"/>
          <w:b/>
          <w:bCs/>
          <w:sz w:val="32"/>
          <w:szCs w:val="32"/>
          <w:rtl/>
          <w:lang w:bidi="fa-IR"/>
        </w:rPr>
        <w:t xml:space="preserve">جهت ارائه </w:t>
      </w:r>
      <w:r>
        <w:rPr>
          <w:rFonts w:ascii="BNazaninBold" w:cs="B Jadid" w:hint="cs"/>
          <w:b/>
          <w:bCs/>
          <w:sz w:val="32"/>
          <w:szCs w:val="32"/>
          <w:rtl/>
          <w:lang w:bidi="fa-IR"/>
        </w:rPr>
        <w:t>در پنجمین</w:t>
      </w:r>
      <w:r w:rsidRPr="001A56F8">
        <w:rPr>
          <w:rFonts w:ascii="BNazaninBold" w:cs="B Jadid" w:hint="cs"/>
          <w:b/>
          <w:bCs/>
          <w:sz w:val="32"/>
          <w:szCs w:val="32"/>
          <w:rtl/>
          <w:lang w:bidi="fa-IR"/>
        </w:rPr>
        <w:t xml:space="preserve"> </w:t>
      </w:r>
      <w:r w:rsidRPr="001A56F8">
        <w:rPr>
          <w:rFonts w:ascii="BNazaninBold" w:cs="B Jadid"/>
          <w:b/>
          <w:bCs/>
          <w:sz w:val="32"/>
          <w:szCs w:val="32"/>
        </w:rPr>
        <w:t xml:space="preserve"> </w:t>
      </w:r>
      <w:r w:rsidRPr="001A56F8">
        <w:rPr>
          <w:rFonts w:ascii="BNazaninBold" w:cs="B Jadid" w:hint="cs"/>
          <w:b/>
          <w:bCs/>
          <w:sz w:val="32"/>
          <w:szCs w:val="32"/>
          <w:rtl/>
        </w:rPr>
        <w:t>كنفرانس</w:t>
      </w:r>
      <w:r w:rsidRPr="001A56F8">
        <w:rPr>
          <w:rFonts w:ascii="BNazaninBold" w:cs="B Jadid"/>
          <w:b/>
          <w:bCs/>
          <w:sz w:val="32"/>
          <w:szCs w:val="32"/>
        </w:rPr>
        <w:t xml:space="preserve"> </w:t>
      </w:r>
      <w:r w:rsidRPr="001A56F8">
        <w:rPr>
          <w:rFonts w:ascii="BNazaninBold" w:cs="B Jadid" w:hint="cs"/>
          <w:b/>
          <w:bCs/>
          <w:sz w:val="32"/>
          <w:szCs w:val="32"/>
          <w:rtl/>
        </w:rPr>
        <w:t>سوخت</w:t>
      </w:r>
      <w:r w:rsidRPr="001A56F8">
        <w:rPr>
          <w:rFonts w:ascii="BNazaninBold" w:cs="B Jadid"/>
          <w:b/>
          <w:bCs/>
          <w:sz w:val="32"/>
          <w:szCs w:val="32"/>
        </w:rPr>
        <w:t xml:space="preserve"> </w:t>
      </w:r>
      <w:r w:rsidRPr="001A56F8">
        <w:rPr>
          <w:rFonts w:ascii="BNazaninBold" w:cs="B Jadid" w:hint="cs"/>
          <w:b/>
          <w:bCs/>
          <w:sz w:val="32"/>
          <w:szCs w:val="32"/>
          <w:rtl/>
        </w:rPr>
        <w:t>و</w:t>
      </w:r>
      <w:r w:rsidRPr="001A56F8">
        <w:rPr>
          <w:rFonts w:ascii="BNazaninBold" w:cs="B Jadid"/>
          <w:b/>
          <w:bCs/>
          <w:sz w:val="32"/>
          <w:szCs w:val="32"/>
        </w:rPr>
        <w:t xml:space="preserve"> </w:t>
      </w:r>
      <w:r w:rsidRPr="001A56F8">
        <w:rPr>
          <w:rFonts w:ascii="BNazaninBold" w:cs="B Jadid" w:hint="cs"/>
          <w:b/>
          <w:bCs/>
          <w:sz w:val="32"/>
          <w:szCs w:val="32"/>
          <w:rtl/>
        </w:rPr>
        <w:t>احتراق</w:t>
      </w:r>
      <w:r w:rsidRPr="001A56F8">
        <w:rPr>
          <w:rFonts w:ascii="BNazaninBold" w:cs="B Jadid"/>
          <w:b/>
          <w:bCs/>
          <w:sz w:val="32"/>
          <w:szCs w:val="32"/>
        </w:rPr>
        <w:t xml:space="preserve"> </w:t>
      </w:r>
      <w:r w:rsidRPr="001A56F8">
        <w:rPr>
          <w:rFonts w:ascii="BNazaninBold" w:cs="B Jadid" w:hint="cs"/>
          <w:b/>
          <w:bCs/>
          <w:sz w:val="32"/>
          <w:szCs w:val="32"/>
          <w:rtl/>
        </w:rPr>
        <w:t>ايران</w:t>
      </w:r>
    </w:p>
    <w:p w:rsidR="004B2B5C" w:rsidRPr="00A34A90" w:rsidRDefault="004B2B5C" w:rsidP="004B2B5C">
      <w:pPr>
        <w:autoSpaceDE w:val="0"/>
        <w:autoSpaceDN w:val="0"/>
        <w:bidi/>
        <w:adjustRightInd w:val="0"/>
        <w:rPr>
          <w:rFonts w:ascii="BNazaninBold" w:cs="B Nazanin"/>
          <w:b/>
          <w:bCs/>
          <w:sz w:val="28"/>
          <w:szCs w:val="28"/>
        </w:rPr>
      </w:pPr>
    </w:p>
    <w:p w:rsidR="00F037DD" w:rsidRDefault="004B2B5C" w:rsidP="004B2B5C">
      <w:pPr>
        <w:bidi/>
        <w:rPr>
          <w:rFonts w:cs="B Nazanin"/>
          <w:b/>
          <w:bCs/>
          <w:sz w:val="28"/>
          <w:szCs w:val="28"/>
        </w:rPr>
      </w:pPr>
      <w:r w:rsidRPr="001A56F8">
        <w:rPr>
          <w:rFonts w:ascii="BNazanin" w:cs="B Nazanin" w:hint="cs"/>
          <w:b/>
          <w:bCs/>
          <w:sz w:val="28"/>
          <w:szCs w:val="28"/>
          <w:rtl/>
        </w:rPr>
        <w:t>مقالات پذيرفته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شده</w:t>
      </w:r>
      <w:r>
        <w:rPr>
          <w:rFonts w:ascii="BNazanin" w:cs="B Nazanin"/>
          <w:b/>
          <w:bCs/>
          <w:sz w:val="28"/>
          <w:szCs w:val="28"/>
          <w:rtl/>
        </w:rPr>
        <w:softHyphen/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بصورت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پوستر،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>
        <w:rPr>
          <w:rFonts w:ascii="BNazanin" w:cs="B Nazanin" w:hint="cs"/>
          <w:b/>
          <w:bCs/>
          <w:sz w:val="28"/>
          <w:szCs w:val="28"/>
          <w:rtl/>
        </w:rPr>
        <w:t>باید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در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>
        <w:rPr>
          <w:rFonts w:ascii="BNazanin" w:cs="B Nazanin" w:hint="cs"/>
          <w:b/>
          <w:bCs/>
          <w:sz w:val="28"/>
          <w:szCs w:val="28"/>
          <w:rtl/>
        </w:rPr>
        <w:t xml:space="preserve">بصورت پوستری در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قالب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>
        <w:rPr>
          <w:rFonts w:ascii="BNazanin" w:cs="B Nazanin" w:hint="cs"/>
          <w:b/>
          <w:bCs/>
          <w:sz w:val="28"/>
          <w:szCs w:val="28"/>
          <w:rtl/>
        </w:rPr>
        <w:t>الگوي زیر</w:t>
      </w:r>
      <w:r w:rsidRPr="00A37C37">
        <w:rPr>
          <w:rFonts w:ascii="BNazanin" w:cs="B Nazanin" w:hint="cs"/>
          <w:b/>
          <w:bCs/>
          <w:sz w:val="28"/>
          <w:szCs w:val="28"/>
          <w:rtl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براي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ارايه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در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محل برگزاری كنفرانس</w:t>
      </w:r>
      <w:r w:rsidRPr="001A56F8">
        <w:rPr>
          <w:rFonts w:ascii="BNazanin" w:cs="B Nazanin"/>
          <w:b/>
          <w:bCs/>
          <w:sz w:val="28"/>
          <w:szCs w:val="28"/>
        </w:rPr>
        <w:t xml:space="preserve"> </w:t>
      </w:r>
      <w:r w:rsidRPr="001A56F8">
        <w:rPr>
          <w:rFonts w:ascii="BNazanin" w:cs="B Nazanin" w:hint="cs"/>
          <w:b/>
          <w:bCs/>
          <w:sz w:val="28"/>
          <w:szCs w:val="28"/>
          <w:rtl/>
        </w:rPr>
        <w:t>تهيه</w:t>
      </w:r>
      <w:r>
        <w:rPr>
          <w:rFonts w:cs="B Nazanin" w:hint="cs"/>
          <w:b/>
          <w:bCs/>
          <w:sz w:val="28"/>
          <w:szCs w:val="28"/>
          <w:rtl/>
        </w:rPr>
        <w:t xml:space="preserve"> شوند.</w:t>
      </w:r>
    </w:p>
    <w:p w:rsidR="004B2B5C" w:rsidRDefault="000521E8" w:rsidP="00F402B1">
      <w:pPr>
        <w:bidi/>
      </w:pPr>
      <w:r>
        <w:rPr>
          <w:rFonts w:hint="cs"/>
          <w:noProof/>
          <w:rtl/>
        </w:rPr>
        <w:pict>
          <v:group id="_x0000_s1048" style="position:absolute;left:0;text-align:left;margin-left:97.2pt;margin-top:6.55pt;width:278.8pt;height:401.8pt;z-index:251658240" coordorigin="6048,3265" coordsize="5576,8036">
            <v:rect id="_x0000_s1049" style="position:absolute;left:6048;top:3265;width:5576;height:803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7580;top:3301;width:2696;height:1246" stroked="f">
              <v:textbox style="mso-next-textbox:#_x0000_s1050">
                <w:txbxContent>
                  <w:p w:rsidR="000521E8" w:rsidRPr="00690A02" w:rsidRDefault="000521E8" w:rsidP="000521E8">
                    <w:pPr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پنجمین</w:t>
                    </w:r>
                    <w:r w:rsidRPr="00690A02"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 w:rsidRPr="00690A02"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كنفرانس سوخت و احتراق ايران</w:t>
                    </w:r>
                  </w:p>
                  <w:p w:rsidR="000521E8" w:rsidRPr="00690A02" w:rsidRDefault="000521E8" w:rsidP="000521E8">
                    <w:pPr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دانشگاه علم و صنعت ایران- بهمن ماه 1392</w:t>
                    </w:r>
                  </w:p>
                  <w:p w:rsidR="000521E8" w:rsidRPr="00EE5F97" w:rsidRDefault="000521E8" w:rsidP="000521E8">
                    <w:pPr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عنوان </w:t>
                    </w:r>
                    <w:r w:rsidRPr="00EE5F97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مقاله</w:t>
                    </w:r>
                  </w:p>
                  <w:p w:rsidR="000521E8" w:rsidRPr="00EE5F97" w:rsidRDefault="000521E8" w:rsidP="000521E8">
                    <w:pPr>
                      <w:jc w:val="center"/>
                      <w:rPr>
                        <w:rFonts w:cs="B Titr" w:hint="cs"/>
                        <w:sz w:val="12"/>
                        <w:szCs w:val="12"/>
                        <w:rtl/>
                        <w:lang w:bidi="fa-IR"/>
                      </w:rPr>
                    </w:pPr>
                    <w:r w:rsidRPr="00EE5F97">
                      <w:rPr>
                        <w:rFonts w:cs="B Titr" w:hint="cs"/>
                        <w:sz w:val="12"/>
                        <w:szCs w:val="12"/>
                        <w:rtl/>
                        <w:lang w:bidi="fa-IR"/>
                      </w:rPr>
                      <w:t>نام نویسندگان</w:t>
                    </w:r>
                  </w:p>
                  <w:p w:rsidR="000521E8" w:rsidRDefault="000521E8" w:rsidP="000521E8"/>
                </w:txbxContent>
              </v:textbox>
            </v:shape>
            <v:shape id="_x0000_s1051" type="#_x0000_t202" style="position:absolute;left:10276;top:3300;width:1210;height:980" filled="f" stroked="f">
              <v:textbox style="mso-next-textbox:#_x0000_s1051">
                <w:txbxContent>
                  <w:p w:rsidR="000521E8" w:rsidRDefault="000521E8" w:rsidP="000521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517063" cy="524610"/>
                          <wp:effectExtent l="19050" t="0" r="0" b="0"/>
                          <wp:docPr id="12" name="Picture 0" descr="imag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7064" cy="524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2" type="#_x0000_t202" style="position:absolute;left:6180;top:3367;width:1285;height:988" filled="f" stroked="f">
              <v:textbox style="mso-next-textbox:#_x0000_s1052">
                <w:txbxContent>
                  <w:p w:rsidR="000521E8" w:rsidRDefault="000521E8" w:rsidP="000521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7372" cy="568728"/>
                          <wp:effectExtent l="19050" t="0" r="0" b="0"/>
                          <wp:docPr id="13" name="Picture 4" descr="anjom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njoman.jpg"/>
                                  <pic:cNvPicPr/>
                                </pic:nvPicPr>
                                <pic:blipFill>
                                  <a:blip r:embed="rId5"/>
                                  <a:srcRect b="785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2593" cy="5735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3" type="#_x0000_t202" style="position:absolute;left:9055;top:4547;width:2431;height:1167">
              <v:textbox>
                <w:txbxContent>
                  <w:p w:rsidR="000521E8" w:rsidRPr="001C5C6D" w:rsidRDefault="000521E8" w:rsidP="000521E8">
                    <w:pPr>
                      <w:jc w:val="center"/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</w:pPr>
                    <w:r w:rsidRPr="001C5C6D"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>چکیده</w:t>
                    </w:r>
                  </w:p>
                </w:txbxContent>
              </v:textbox>
            </v:shape>
            <v:shape id="_x0000_s1054" type="#_x0000_t202" style="position:absolute;left:9055;top:5956;width:2431;height:2062">
              <v:textbox>
                <w:txbxContent>
                  <w:p w:rsidR="000521E8" w:rsidRPr="001C5C6D" w:rsidRDefault="000521E8" w:rsidP="000521E8">
                    <w:pPr>
                      <w:jc w:val="center"/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</w:pPr>
                    <w:r w:rsidRPr="001C5C6D"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>مقدمه</w:t>
                    </w:r>
                  </w:p>
                </w:txbxContent>
              </v:textbox>
            </v:shape>
            <v:shape id="_x0000_s1055" type="#_x0000_t202" style="position:absolute;left:9055;top:8340;width:2431;height:2742">
              <v:textbox>
                <w:txbxContent>
                  <w:p w:rsidR="000521E8" w:rsidRPr="001C5C6D" w:rsidRDefault="000521E8" w:rsidP="000521E8">
                    <w:pPr>
                      <w:jc w:val="center"/>
                      <w:rPr>
                        <w:rFonts w:cs="B Nazanin" w:hint="cs"/>
                        <w:b/>
                        <w:bCs/>
                        <w:sz w:val="40"/>
                        <w:szCs w:val="40"/>
                        <w:lang w:bidi="fa-IR"/>
                      </w:rPr>
                    </w:pPr>
                    <w:r w:rsidRPr="001C5C6D"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 xml:space="preserve">روش </w:t>
                    </w:r>
                    <w:r w:rsidRPr="001C5C6D"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>تحقیق</w:t>
                    </w:r>
                  </w:p>
                </w:txbxContent>
              </v:textbox>
            </v:shape>
            <v:shape id="_x0000_s1056" type="#_x0000_t202" style="position:absolute;left:6244;top:4547;width:2603;height:4519">
              <v:textbox>
                <w:txbxContent>
                  <w:p w:rsidR="000521E8" w:rsidRPr="001C5C6D" w:rsidRDefault="000521E8" w:rsidP="000521E8">
                    <w:pPr>
                      <w:jc w:val="center"/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</w:pPr>
                    <w:r w:rsidRPr="001C5C6D"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 xml:space="preserve">نتایج </w:t>
                    </w:r>
                    <w:r w:rsidRPr="001C5C6D"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>و بحث</w:t>
                    </w:r>
                  </w:p>
                </w:txbxContent>
              </v:textbox>
            </v:shape>
            <v:shape id="_x0000_s1057" type="#_x0000_t202" style="position:absolute;left:6244;top:9216;width:2603;height:1797">
              <v:textbox>
                <w:txbxContent>
                  <w:p w:rsidR="000521E8" w:rsidRPr="001C5C6D" w:rsidRDefault="000521E8" w:rsidP="000521E8">
                    <w:pPr>
                      <w:jc w:val="center"/>
                      <w:rPr>
                        <w:rFonts w:cs="B Nazanin" w:hint="cs"/>
                        <w:b/>
                        <w:bCs/>
                        <w:lang w:bidi="fa-IR"/>
                      </w:rPr>
                    </w:pPr>
                    <w:r w:rsidRPr="001C5C6D">
                      <w:rPr>
                        <w:rFonts w:cs="B Nazanin" w:hint="cs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>منابع</w:t>
                    </w:r>
                  </w:p>
                </w:txbxContent>
              </v:textbox>
            </v:shape>
          </v:group>
        </w:pict>
      </w: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0521E8" w:rsidRPr="000521E8" w:rsidRDefault="000521E8" w:rsidP="000521E8">
      <w:pPr>
        <w:bidi/>
      </w:pPr>
      <w:r w:rsidRPr="000521E8">
        <w:rPr>
          <w:rFonts w:hint="cs"/>
          <w:b/>
          <w:bCs/>
          <w:rtl/>
        </w:rPr>
        <w:t>*ابعاد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>پوستر</w:t>
      </w:r>
      <w:r w:rsidRPr="000521E8">
        <w:rPr>
          <w:b/>
          <w:bCs/>
        </w:rPr>
        <w:t>:</w:t>
      </w:r>
      <w:r w:rsidRPr="000521E8">
        <w:rPr>
          <w:rFonts w:hint="cs"/>
          <w:rtl/>
        </w:rPr>
        <w:t xml:space="preserve">     </w:t>
      </w:r>
      <w:r w:rsidRPr="000521E8">
        <w:rPr>
          <w:rFonts w:hint="cs"/>
          <w:rtl/>
          <w:lang w:bidi="fa-IR"/>
        </w:rPr>
        <w:t>50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>سانتي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>متر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>عرض  و  70 سانتي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>متر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>طول</w:t>
      </w:r>
    </w:p>
    <w:p w:rsidR="000521E8" w:rsidRPr="000521E8" w:rsidRDefault="000521E8" w:rsidP="000521E8">
      <w:pPr>
        <w:bidi/>
        <w:rPr>
          <w:b/>
          <w:bCs/>
        </w:rPr>
      </w:pPr>
      <w:r w:rsidRPr="000521E8">
        <w:rPr>
          <w:rFonts w:hint="cs"/>
          <w:b/>
          <w:bCs/>
          <w:rtl/>
        </w:rPr>
        <w:t>*نوع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 xml:space="preserve">قلم </w:t>
      </w:r>
      <w:r w:rsidRPr="000521E8">
        <w:rPr>
          <w:b/>
          <w:bCs/>
        </w:rPr>
        <w:t>(</w:t>
      </w:r>
      <w:r w:rsidRPr="000521E8">
        <w:t>Font</w:t>
      </w:r>
      <w:r w:rsidRPr="000521E8">
        <w:rPr>
          <w:b/>
          <w:bCs/>
        </w:rPr>
        <w:t>)</w:t>
      </w:r>
      <w:r w:rsidRPr="000521E8">
        <w:rPr>
          <w:rFonts w:hint="cs"/>
          <w:b/>
          <w:bCs/>
          <w:rtl/>
        </w:rPr>
        <w:t xml:space="preserve"> فارسی: </w:t>
      </w:r>
      <w:r w:rsidRPr="000521E8">
        <w:rPr>
          <w:b/>
          <w:bCs/>
        </w:rPr>
        <w:t>(</w:t>
      </w:r>
      <w:proofErr w:type="spellStart"/>
      <w:r w:rsidRPr="000521E8">
        <w:rPr>
          <w:b/>
          <w:bCs/>
        </w:rPr>
        <w:t>BNazanin</w:t>
      </w:r>
      <w:proofErr w:type="spellEnd"/>
      <w:r w:rsidRPr="000521E8">
        <w:rPr>
          <w:b/>
          <w:bCs/>
        </w:rPr>
        <w:t>)</w:t>
      </w:r>
      <w:r w:rsidRPr="000521E8">
        <w:rPr>
          <w:rFonts w:hint="cs"/>
          <w:b/>
          <w:bCs/>
          <w:rtl/>
        </w:rPr>
        <w:t xml:space="preserve">       *نوع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 xml:space="preserve">قلم </w:t>
      </w:r>
      <w:r w:rsidRPr="000521E8">
        <w:rPr>
          <w:b/>
          <w:bCs/>
        </w:rPr>
        <w:t>(</w:t>
      </w:r>
      <w:r w:rsidRPr="000521E8">
        <w:t>Font</w:t>
      </w:r>
      <w:r w:rsidRPr="000521E8">
        <w:rPr>
          <w:b/>
          <w:bCs/>
        </w:rPr>
        <w:t>)</w:t>
      </w:r>
      <w:r w:rsidRPr="000521E8">
        <w:rPr>
          <w:rFonts w:hint="cs"/>
          <w:b/>
          <w:bCs/>
          <w:rtl/>
        </w:rPr>
        <w:t xml:space="preserve"> انگلیسی:</w:t>
      </w:r>
      <w:r w:rsidRPr="000521E8">
        <w:rPr>
          <w:b/>
          <w:bCs/>
        </w:rPr>
        <w:t xml:space="preserve"> </w:t>
      </w:r>
      <w:r w:rsidRPr="000521E8">
        <w:rPr>
          <w:rFonts w:hint="cs"/>
          <w:b/>
          <w:bCs/>
          <w:rtl/>
        </w:rPr>
        <w:t xml:space="preserve">   </w:t>
      </w:r>
      <w:r w:rsidRPr="000521E8">
        <w:rPr>
          <w:b/>
          <w:bCs/>
        </w:rPr>
        <w:t>(Times New Roman)</w:t>
      </w:r>
    </w:p>
    <w:p w:rsidR="000521E8" w:rsidRPr="000521E8" w:rsidRDefault="000521E8" w:rsidP="000521E8">
      <w:pPr>
        <w:bidi/>
        <w:rPr>
          <w:rFonts w:hint="cs"/>
        </w:rPr>
      </w:pPr>
      <w:r w:rsidRPr="000521E8">
        <w:rPr>
          <w:rFonts w:hint="cs"/>
          <w:b/>
          <w:bCs/>
          <w:rtl/>
        </w:rPr>
        <w:t>حداقل اندازه قلم (</w:t>
      </w:r>
      <w:r w:rsidRPr="000521E8">
        <w:rPr>
          <w:b/>
          <w:bCs/>
        </w:rPr>
        <w:t>SIZE</w:t>
      </w:r>
      <w:r w:rsidRPr="000521E8">
        <w:rPr>
          <w:rFonts w:hint="cs"/>
          <w:b/>
          <w:bCs/>
          <w:rtl/>
          <w:lang w:bidi="fa-IR"/>
        </w:rPr>
        <w:t>) :    الف-</w:t>
      </w:r>
      <w:r w:rsidRPr="000521E8">
        <w:rPr>
          <w:rFonts w:hint="cs"/>
          <w:b/>
          <w:bCs/>
          <w:rtl/>
        </w:rPr>
        <w:t>عنوان 36           ب- سرفصل</w:t>
      </w:r>
      <w:r w:rsidRPr="000521E8">
        <w:rPr>
          <w:rFonts w:hint="cs"/>
          <w:b/>
          <w:bCs/>
          <w:rtl/>
        </w:rPr>
        <w:softHyphen/>
        <w:t>ها 28             ج)  متن   24</w:t>
      </w:r>
      <w:r w:rsidRPr="000521E8">
        <w:rPr>
          <w:rFonts w:hint="cs"/>
          <w:rtl/>
        </w:rPr>
        <w:t xml:space="preserve">  </w:t>
      </w:r>
    </w:p>
    <w:p w:rsidR="000521E8" w:rsidRDefault="000521E8" w:rsidP="000521E8">
      <w:pPr>
        <w:bidi/>
        <w:rPr>
          <w:rFonts w:hint="cs"/>
          <w:rtl/>
        </w:rPr>
      </w:pPr>
    </w:p>
    <w:p w:rsidR="000521E8" w:rsidRDefault="000521E8" w:rsidP="000521E8">
      <w:pPr>
        <w:bidi/>
        <w:rPr>
          <w:rFonts w:hint="cs"/>
          <w:rtl/>
        </w:rPr>
      </w:pPr>
    </w:p>
    <w:p w:rsidR="004B2B5C" w:rsidRPr="004B2B5C" w:rsidRDefault="004B2B5C" w:rsidP="000521E8">
      <w:pPr>
        <w:bidi/>
      </w:pPr>
    </w:p>
    <w:sectPr w:rsidR="004B2B5C" w:rsidRPr="004B2B5C" w:rsidSect="00F0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B2B5C"/>
    <w:rsid w:val="000521E8"/>
    <w:rsid w:val="001C5C6D"/>
    <w:rsid w:val="004A768D"/>
    <w:rsid w:val="004B2B5C"/>
    <w:rsid w:val="00903D15"/>
    <w:rsid w:val="00A56CA6"/>
    <w:rsid w:val="00D6228E"/>
    <w:rsid w:val="00F037DD"/>
    <w:rsid w:val="00F4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2014-01-08T22:22:00Z</dcterms:created>
  <dcterms:modified xsi:type="dcterms:W3CDTF">2014-01-08T23:19:00Z</dcterms:modified>
</cp:coreProperties>
</file>